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2178A">
      <w:pPr>
        <w:pStyle w:val="ConsPlusNormal"/>
        <w:jc w:val="right"/>
        <w:outlineLvl w:val="0"/>
      </w:pPr>
      <w:r>
        <w:t>Приложение N 4</w:t>
      </w:r>
    </w:p>
    <w:p w:rsidR="00E2178A" w:rsidRDefault="00E2178A" w:rsidP="00E2178A">
      <w:pPr>
        <w:pStyle w:val="ConsPlusNormal"/>
        <w:jc w:val="right"/>
      </w:pPr>
      <w:r>
        <w:t>к приказу ФАС России</w:t>
      </w:r>
    </w:p>
    <w:p w:rsidR="00E2178A" w:rsidRDefault="00E2178A" w:rsidP="00E2178A">
      <w:pPr>
        <w:pStyle w:val="ConsPlusNormal"/>
        <w:jc w:val="right"/>
      </w:pPr>
      <w:r>
        <w:t>от 08.10.2014 N 631/14</w:t>
      </w:r>
    </w:p>
    <w:p w:rsidR="00E2178A" w:rsidRDefault="00E2178A" w:rsidP="00E2178A">
      <w:pPr>
        <w:pStyle w:val="ConsPlusNormal"/>
        <w:jc w:val="both"/>
      </w:pP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7C2F7C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6745BF">
        <w:t xml:space="preserve"> (за 2016</w:t>
      </w:r>
      <w:r w:rsidR="008608D7">
        <w:t xml:space="preserve"> год)</w:t>
      </w:r>
    </w:p>
    <w:p w:rsidR="00E2178A" w:rsidRDefault="00E2178A" w:rsidP="00E2178A">
      <w:pPr>
        <w:pStyle w:val="ConsPlusTitle"/>
        <w:jc w:val="center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7"/>
        <w:gridCol w:w="2411"/>
        <w:gridCol w:w="1559"/>
        <w:gridCol w:w="1561"/>
        <w:gridCol w:w="1985"/>
        <w:gridCol w:w="2551"/>
        <w:gridCol w:w="2977"/>
      </w:tblGrid>
      <w:tr w:rsidR="007C2F7C" w:rsidTr="007C2F7C"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7C2F7C" w:rsidTr="007C2F7C"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F7C" w:rsidRDefault="007C2F7C" w:rsidP="00C25A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F7C" w:rsidRDefault="007C2F7C" w:rsidP="00C25A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F7C" w:rsidRDefault="007C2F7C" w:rsidP="00C25A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F7C" w:rsidRDefault="007C2F7C" w:rsidP="00C25A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F7C" w:rsidRDefault="007C2F7C" w:rsidP="00C25A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7C" w:rsidTr="007C2F7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C25AED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7C2F7C" w:rsidTr="007C2F7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proofErr w:type="spellStart"/>
            <w:r>
              <w:t>Анадырская</w:t>
            </w:r>
            <w:proofErr w:type="spellEnd"/>
            <w:r>
              <w:t xml:space="preserve"> ГМ ТЭЦ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746B07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231.1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161.0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>Газ природный Западно-Озерного месторождения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9D38A9">
            <w:pPr>
              <w:pStyle w:val="ConsPlusNormal"/>
              <w:spacing w:line="276" w:lineRule="auto"/>
              <w:jc w:val="center"/>
            </w:pPr>
            <w:r>
              <w:t>22.059 тыс. куб.м.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7C2F7C" w:rsidTr="007C2F7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proofErr w:type="spellStart"/>
            <w:r>
              <w:t>Анадырская</w:t>
            </w:r>
            <w:proofErr w:type="spellEnd"/>
            <w:r>
              <w:t xml:space="preserve"> ТЭЦ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A465B2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522.6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212.5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9D38A9">
            <w:pPr>
              <w:pStyle w:val="ConsPlusNormal"/>
              <w:spacing w:line="276" w:lineRule="auto"/>
              <w:jc w:val="center"/>
            </w:pPr>
            <w:r>
              <w:t>79.951 тыс.т.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>ООО «Шахта Угольная» Чукотский АО, п</w:t>
            </w:r>
            <w:proofErr w:type="gramStart"/>
            <w:r>
              <w:t>.У</w:t>
            </w:r>
            <w:proofErr w:type="gramEnd"/>
            <w:r>
              <w:t>гольные Копи</w:t>
            </w:r>
          </w:p>
        </w:tc>
      </w:tr>
      <w:tr w:rsidR="007C2F7C" w:rsidTr="007C2F7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>Чаунская ТЭЦ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A465B2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620.0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201.0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1B13AD">
            <w:pPr>
              <w:pStyle w:val="ConsPlusNormal"/>
              <w:spacing w:line="276" w:lineRule="auto"/>
            </w:pPr>
            <w:r>
              <w:t>Уголь каменный марки «Ж», «Г»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9D38A9">
            <w:pPr>
              <w:pStyle w:val="ConsPlusNormal"/>
              <w:spacing w:line="276" w:lineRule="auto"/>
              <w:jc w:val="center"/>
            </w:pPr>
            <w:r>
              <w:t>65.104 тыс.т.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871E5A">
            <w:pPr>
              <w:pStyle w:val="ConsPlusNormal"/>
              <w:spacing w:line="276" w:lineRule="auto"/>
            </w:pPr>
            <w:r>
              <w:t>ООО «</w:t>
            </w:r>
            <w:proofErr w:type="spellStart"/>
            <w:r>
              <w:t>Туймаада-Уголь</w:t>
            </w:r>
            <w:proofErr w:type="spellEnd"/>
            <w:r>
              <w:t>», Республика САХА (Якутия), г</w:t>
            </w:r>
            <w:proofErr w:type="gramStart"/>
            <w:r>
              <w:t>.Н</w:t>
            </w:r>
            <w:proofErr w:type="gramEnd"/>
            <w:r>
              <w:t>ерюнгри</w:t>
            </w:r>
          </w:p>
          <w:p w:rsidR="007C2F7C" w:rsidRDefault="007C2F7C" w:rsidP="00180E94">
            <w:pPr>
              <w:pStyle w:val="ConsPlusNormal"/>
              <w:spacing w:line="276" w:lineRule="auto"/>
            </w:pPr>
          </w:p>
        </w:tc>
      </w:tr>
      <w:tr w:rsidR="007C2F7C" w:rsidTr="007C2F7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F7C" w:rsidRDefault="007C2F7C" w:rsidP="00A465B2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606.4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C4" w:rsidRDefault="005C78C4" w:rsidP="005C78C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200.4</w:t>
            </w:r>
          </w:p>
          <w:p w:rsidR="007C2F7C" w:rsidRDefault="007C2F7C" w:rsidP="005C78C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9D38A9">
            <w:pPr>
              <w:pStyle w:val="ConsPlusNormal"/>
              <w:spacing w:line="276" w:lineRule="auto"/>
              <w:jc w:val="center"/>
            </w:pPr>
            <w:r>
              <w:t>76.540 тыс.т.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7C" w:rsidRDefault="007C2F7C" w:rsidP="00746B07">
            <w:pPr>
              <w:pStyle w:val="ConsPlusNormal"/>
              <w:spacing w:line="276" w:lineRule="auto"/>
            </w:pPr>
            <w:r>
              <w:t xml:space="preserve">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п.Эгвекинот</w:t>
            </w:r>
            <w:proofErr w:type="spellEnd"/>
          </w:p>
        </w:tc>
      </w:tr>
    </w:tbl>
    <w:p w:rsidR="001A5860" w:rsidRDefault="001A5860"/>
    <w:sectPr w:rsidR="001A5860" w:rsidSect="00180E94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78A"/>
    <w:rsid w:val="00180E94"/>
    <w:rsid w:val="001A5860"/>
    <w:rsid w:val="001B13AD"/>
    <w:rsid w:val="00347491"/>
    <w:rsid w:val="005378E2"/>
    <w:rsid w:val="005868E9"/>
    <w:rsid w:val="005C78C4"/>
    <w:rsid w:val="006745BF"/>
    <w:rsid w:val="00685090"/>
    <w:rsid w:val="007C2F7C"/>
    <w:rsid w:val="00821233"/>
    <w:rsid w:val="008608D7"/>
    <w:rsid w:val="00871E5A"/>
    <w:rsid w:val="00967FC6"/>
    <w:rsid w:val="009B2762"/>
    <w:rsid w:val="009D38A9"/>
    <w:rsid w:val="00A14E78"/>
    <w:rsid w:val="00A465B2"/>
    <w:rsid w:val="00AA3A38"/>
    <w:rsid w:val="00BE5E88"/>
    <w:rsid w:val="00D04349"/>
    <w:rsid w:val="00D11868"/>
    <w:rsid w:val="00DB40FD"/>
    <w:rsid w:val="00E2178A"/>
    <w:rsid w:val="00E37E33"/>
    <w:rsid w:val="00EA58AB"/>
    <w:rsid w:val="00F42860"/>
    <w:rsid w:val="00FE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shevchenko_ea</dc:creator>
  <cp:keywords/>
  <dc:description/>
  <cp:lastModifiedBy>shevchenko_ea</cp:lastModifiedBy>
  <cp:revision>18</cp:revision>
  <dcterms:created xsi:type="dcterms:W3CDTF">2018-05-15T04:02:00Z</dcterms:created>
  <dcterms:modified xsi:type="dcterms:W3CDTF">2018-05-16T04:37:00Z</dcterms:modified>
</cp:coreProperties>
</file>